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06DA0" w14:textId="77777777" w:rsidR="00951B52" w:rsidRDefault="00951B52" w:rsidP="00951B52">
      <w:r>
        <w:t xml:space="preserve">Artist/ Kunstenaar: Maaike </w:t>
      </w:r>
      <w:proofErr w:type="spellStart"/>
      <w:r>
        <w:t>Lamsens</w:t>
      </w:r>
      <w:proofErr w:type="spellEnd"/>
      <w:r>
        <w:t xml:space="preserve"> </w:t>
      </w:r>
    </w:p>
    <w:p w14:paraId="698A6E3C" w14:textId="4F6998FA" w:rsidR="00951B52" w:rsidRDefault="00951B52" w:rsidP="00951B52"/>
    <w:p w14:paraId="7EB3EF33" w14:textId="77777777" w:rsidR="00951B52" w:rsidRDefault="00951B52" w:rsidP="00951B52">
      <w:r>
        <w:t>Gaaipersstraat 27</w:t>
      </w:r>
    </w:p>
    <w:p w14:paraId="57EC7DF3" w14:textId="77777777" w:rsidR="00951B52" w:rsidRDefault="00951B52" w:rsidP="00951B52">
      <w:r>
        <w:t>8800 Roeselare</w:t>
      </w:r>
    </w:p>
    <w:p w14:paraId="26A8A806" w14:textId="77777777" w:rsidR="00951B52" w:rsidRDefault="00951B52" w:rsidP="00951B52">
      <w:r>
        <w:t>België (Europa)</w:t>
      </w:r>
    </w:p>
    <w:p w14:paraId="2F42B25E" w14:textId="77777777" w:rsidR="00951B52" w:rsidRDefault="00951B52" w:rsidP="00951B52">
      <w:r>
        <w:t xml:space="preserve">BTW </w:t>
      </w:r>
      <w:proofErr w:type="spellStart"/>
      <w:r>
        <w:t>nr</w:t>
      </w:r>
      <w:proofErr w:type="spellEnd"/>
      <w:r>
        <w:t xml:space="preserve"> BE 0562.738.075</w:t>
      </w:r>
    </w:p>
    <w:p w14:paraId="2CC17EDD" w14:textId="77777777" w:rsidR="00951B52" w:rsidRPr="00A15043" w:rsidRDefault="00951B52" w:rsidP="00951B52">
      <w:pPr>
        <w:rPr>
          <w:lang w:val="en-IE"/>
        </w:rPr>
      </w:pPr>
      <w:r w:rsidRPr="00A15043">
        <w:rPr>
          <w:lang w:val="en-IE"/>
        </w:rPr>
        <w:t>IBAN: BE90 9734 3176 6232</w:t>
      </w:r>
    </w:p>
    <w:p w14:paraId="162CBF67" w14:textId="77777777" w:rsidR="00951B52" w:rsidRPr="00A15043" w:rsidRDefault="00951B52" w:rsidP="00951B52">
      <w:pPr>
        <w:rPr>
          <w:lang w:val="en-IE"/>
        </w:rPr>
      </w:pPr>
      <w:r w:rsidRPr="00A15043">
        <w:rPr>
          <w:lang w:val="en-IE"/>
        </w:rPr>
        <w:t>ArtLupin@outlook.com</w:t>
      </w:r>
    </w:p>
    <w:p w14:paraId="4DB78119" w14:textId="77777777" w:rsidR="00951B52" w:rsidRPr="00A15043" w:rsidRDefault="00951B52" w:rsidP="00951B52">
      <w:pPr>
        <w:rPr>
          <w:lang w:val="en-IE"/>
        </w:rPr>
      </w:pPr>
      <w:r w:rsidRPr="00A15043">
        <w:rPr>
          <w:lang w:val="en-IE"/>
        </w:rPr>
        <w:t>(+32) (0) 476/95.39.00</w:t>
      </w:r>
    </w:p>
    <w:p w14:paraId="13E07C25" w14:textId="0167E56D" w:rsidR="00951B52" w:rsidRPr="00EB012C" w:rsidRDefault="00951B52" w:rsidP="00951B52">
      <w:pPr>
        <w:rPr>
          <w:lang w:val="en-IE"/>
        </w:rPr>
      </w:pPr>
      <w:r w:rsidRPr="00EB012C">
        <w:rPr>
          <w:lang w:val="en-IE"/>
        </w:rPr>
        <w:t>ArtLupin73 (KMO) https://artlupin73.be/</w:t>
      </w:r>
    </w:p>
    <w:p w14:paraId="434B3311" w14:textId="0EC9276B" w:rsidR="00E975A5" w:rsidRDefault="00951B52" w:rsidP="00951B52">
      <w:pPr>
        <w:rPr>
          <w:lang w:val="en-IE"/>
        </w:rPr>
      </w:pPr>
      <w:r w:rsidRPr="00EB012C">
        <w:rPr>
          <w:lang w:val="en-IE"/>
        </w:rPr>
        <w:t xml:space="preserve">BLOG - </w:t>
      </w:r>
      <w:hyperlink r:id="rId5" w:history="1">
        <w:r w:rsidR="00E975A5" w:rsidRPr="009C46F6">
          <w:rPr>
            <w:rStyle w:val="Hyperlink"/>
            <w:lang w:val="en-IE"/>
          </w:rPr>
          <w:t>https://www.maaike-lamsens-</w:t>
        </w:r>
      </w:hyperlink>
    </w:p>
    <w:p w14:paraId="260745AD" w14:textId="434B8572" w:rsidR="00951B52" w:rsidRPr="00EB012C" w:rsidRDefault="00951B52" w:rsidP="00951B52">
      <w:pPr>
        <w:rPr>
          <w:lang w:val="en-IE"/>
        </w:rPr>
      </w:pPr>
      <w:r w:rsidRPr="00EB012C">
        <w:rPr>
          <w:lang w:val="en-IE"/>
        </w:rPr>
        <w:t>artlupin73.online/</w:t>
      </w:r>
      <w:proofErr w:type="spellStart"/>
      <w:r w:rsidRPr="00EB012C">
        <w:rPr>
          <w:lang w:val="en-IE"/>
        </w:rPr>
        <w:t>mijn-werken-verhaal</w:t>
      </w:r>
      <w:proofErr w:type="spellEnd"/>
    </w:p>
    <w:p w14:paraId="0008B41A" w14:textId="77777777" w:rsidR="00951B52" w:rsidRPr="00EB012C" w:rsidRDefault="00951B52" w:rsidP="00951B52">
      <w:pPr>
        <w:rPr>
          <w:lang w:val="en-IE"/>
        </w:rPr>
      </w:pPr>
    </w:p>
    <w:p w14:paraId="68F1EA09" w14:textId="6D101016" w:rsidR="00951B52" w:rsidRPr="00EB012C" w:rsidRDefault="00951B52" w:rsidP="00951B52">
      <w:pPr>
        <w:rPr>
          <w:lang w:val="en-IE"/>
        </w:rPr>
      </w:pPr>
    </w:p>
    <w:p w14:paraId="26522F5D" w14:textId="4B462AFD" w:rsidR="00951B52" w:rsidRPr="00451F40" w:rsidRDefault="00951B52" w:rsidP="00951B52">
      <w:pPr>
        <w:rPr>
          <w:b/>
          <w:bCs/>
          <w:lang w:val="en-IE"/>
        </w:rPr>
      </w:pPr>
      <w:r w:rsidRPr="00451F40">
        <w:rPr>
          <w:lang w:val="en-IE"/>
        </w:rPr>
        <w:t xml:space="preserve">Titel: </w:t>
      </w:r>
      <w:r w:rsidR="00BB52E3">
        <w:rPr>
          <w:b/>
          <w:bCs/>
          <w:lang w:val="en-IE"/>
        </w:rPr>
        <w:t xml:space="preserve">Tango – Argentina </w:t>
      </w:r>
    </w:p>
    <w:p w14:paraId="39EFC193" w14:textId="324D010C" w:rsidR="00951B52" w:rsidRDefault="00033B58" w:rsidP="00951B52">
      <w:r>
        <w:rPr>
          <w:noProof/>
          <w:lang w:val="en-IE"/>
        </w:rPr>
        <w:drawing>
          <wp:anchor distT="0" distB="0" distL="114300" distR="114300" simplePos="0" relativeHeight="251659776" behindDoc="1" locked="0" layoutInCell="1" allowOverlap="1" wp14:anchorId="571839C1" wp14:editId="2B746A64">
            <wp:simplePos x="0" y="0"/>
            <wp:positionH relativeFrom="margin">
              <wp:align>left</wp:align>
            </wp:positionH>
            <wp:positionV relativeFrom="paragraph">
              <wp:posOffset>10426</wp:posOffset>
            </wp:positionV>
            <wp:extent cx="3056890" cy="2351405"/>
            <wp:effectExtent l="0" t="0" r="0" b="0"/>
            <wp:wrapTight wrapText="bothSides">
              <wp:wrapPolygon edited="0">
                <wp:start x="0" y="0"/>
                <wp:lineTo x="0" y="21349"/>
                <wp:lineTo x="21403" y="21349"/>
                <wp:lineTo x="21403" y="0"/>
                <wp:lineTo x="0" y="0"/>
              </wp:wrapPolygon>
            </wp:wrapTight>
            <wp:docPr id="11593618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361849" name="Afbeelding 1159361849"/>
                    <pic:cNvPicPr/>
                  </pic:nvPicPr>
                  <pic:blipFill rotWithShape="1">
                    <a:blip r:embed="rId6" cstate="print">
                      <a:extLst>
                        <a:ext uri="{28A0092B-C50C-407E-A947-70E740481C1C}">
                          <a14:useLocalDpi xmlns:a14="http://schemas.microsoft.com/office/drawing/2010/main" val="0"/>
                        </a:ext>
                      </a:extLst>
                    </a:blip>
                    <a:srcRect l="15582" t="12245" r="8465" b="9845"/>
                    <a:stretch>
                      <a:fillRect/>
                    </a:stretch>
                  </pic:blipFill>
                  <pic:spPr bwMode="auto">
                    <a:xfrm>
                      <a:off x="0" y="0"/>
                      <a:ext cx="3061557" cy="23550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51B52">
        <w:t>Werk Jaar: 20</w:t>
      </w:r>
      <w:r w:rsidR="00334318">
        <w:t>15</w:t>
      </w:r>
    </w:p>
    <w:p w14:paraId="3DE2067C" w14:textId="255F7F24" w:rsidR="00951B52" w:rsidRDefault="00951B52" w:rsidP="00951B52">
      <w:proofErr w:type="spellStart"/>
      <w:r>
        <w:t>Nr</w:t>
      </w:r>
      <w:proofErr w:type="spellEnd"/>
      <w:r>
        <w:t xml:space="preserve"> kunstwerk: 000</w:t>
      </w:r>
      <w:r w:rsidR="00914A9A">
        <w:t>0</w:t>
      </w:r>
      <w:r w:rsidR="00AB6DCA">
        <w:t>27</w:t>
      </w:r>
    </w:p>
    <w:p w14:paraId="231F93F9" w14:textId="21495F82" w:rsidR="00951B52" w:rsidRDefault="00951B52" w:rsidP="00951B52">
      <w:r>
        <w:t xml:space="preserve">Doek: Vlas - Verf: </w:t>
      </w:r>
      <w:proofErr w:type="spellStart"/>
      <w:r w:rsidR="004E36C1">
        <w:t>Acrylic</w:t>
      </w:r>
      <w:proofErr w:type="spellEnd"/>
    </w:p>
    <w:p w14:paraId="152481F6" w14:textId="3288215B" w:rsidR="00951B52" w:rsidRDefault="00951B52" w:rsidP="00951B52">
      <w:r>
        <w:t xml:space="preserve">Hoogte  </w:t>
      </w:r>
      <w:r w:rsidR="00033B58">
        <w:t xml:space="preserve">90 </w:t>
      </w:r>
      <w:r>
        <w:t xml:space="preserve">cm – Breedte  </w:t>
      </w:r>
      <w:r w:rsidR="00E25AC8">
        <w:t>1</w:t>
      </w:r>
      <w:r w:rsidR="00033B58">
        <w:t>20</w:t>
      </w:r>
      <w:r>
        <w:t xml:space="preserve"> cm – </w:t>
      </w:r>
    </w:p>
    <w:p w14:paraId="0D7C7188" w14:textId="21BC0089" w:rsidR="00951B52" w:rsidRDefault="00951B52" w:rsidP="00951B52">
      <w:r>
        <w:t xml:space="preserve">Dikte 2 cm – Gewicht:  </w:t>
      </w:r>
      <w:r w:rsidR="00396564">
        <w:t>4</w:t>
      </w:r>
      <w:r>
        <w:t xml:space="preserve">  kg</w:t>
      </w:r>
      <w:r w:rsidR="00396564">
        <w:t xml:space="preserve"> 600</w:t>
      </w:r>
    </w:p>
    <w:p w14:paraId="7A1C191D" w14:textId="26E9D2D9" w:rsidR="00951B52" w:rsidRDefault="00951B52" w:rsidP="00951B52">
      <w:r>
        <w:t xml:space="preserve">Materialen: </w:t>
      </w:r>
      <w:r w:rsidR="00914A9A">
        <w:t xml:space="preserve">Glitter </w:t>
      </w:r>
    </w:p>
    <w:p w14:paraId="6593DD9D" w14:textId="77777777" w:rsidR="00951B52" w:rsidRDefault="00951B52" w:rsidP="00951B52"/>
    <w:p w14:paraId="08D42500" w14:textId="0C36F09A" w:rsidR="00E10FDC" w:rsidRDefault="00951B52" w:rsidP="00951B52">
      <w:r>
        <w:t xml:space="preserve">Prijs: Inclusief BTW € </w:t>
      </w:r>
      <w:r w:rsidR="00334318">
        <w:t>15</w:t>
      </w:r>
      <w:r w:rsidR="00947910">
        <w:t>.000, 00 €</w:t>
      </w:r>
    </w:p>
    <w:p w14:paraId="311B258E" w14:textId="77777777" w:rsidR="00E10FDC" w:rsidRDefault="00E10FDC" w:rsidP="00951B52"/>
    <w:p w14:paraId="55BF7A66" w14:textId="77777777" w:rsidR="00033B58" w:rsidRPr="00033B58" w:rsidRDefault="00033B58" w:rsidP="00033B58">
      <w:pPr>
        <w:rPr>
          <w:b/>
          <w:bCs/>
        </w:rPr>
      </w:pPr>
      <w:r w:rsidRPr="00033B58">
        <w:rPr>
          <w:b/>
          <w:bCs/>
        </w:rPr>
        <w:t>Tango – Argentina</w:t>
      </w:r>
    </w:p>
    <w:p w14:paraId="2DC77AD1" w14:textId="77777777" w:rsidR="00033B58" w:rsidRPr="00033B58" w:rsidRDefault="00033B58" w:rsidP="00033B58">
      <w:pPr>
        <w:rPr>
          <w:b/>
          <w:bCs/>
        </w:rPr>
      </w:pPr>
      <w:proofErr w:type="spellStart"/>
      <w:r w:rsidRPr="00033B58">
        <w:rPr>
          <w:b/>
          <w:bCs/>
          <w:i/>
          <w:iCs/>
        </w:rPr>
        <w:t>Acrylic</w:t>
      </w:r>
      <w:proofErr w:type="spellEnd"/>
      <w:r w:rsidRPr="00033B58">
        <w:rPr>
          <w:b/>
          <w:bCs/>
          <w:i/>
          <w:iCs/>
        </w:rPr>
        <w:t xml:space="preserve"> – Vlasdoek – 90 × 120 cm</w:t>
      </w:r>
    </w:p>
    <w:p w14:paraId="58BF5CA5" w14:textId="77777777" w:rsidR="00033B58" w:rsidRPr="00033B58" w:rsidRDefault="00033B58" w:rsidP="00033B58">
      <w:pPr>
        <w:rPr>
          <w:b/>
          <w:bCs/>
        </w:rPr>
      </w:pPr>
      <w:r w:rsidRPr="00033B58">
        <w:rPr>
          <w:b/>
          <w:bCs/>
        </w:rPr>
        <w:t xml:space="preserve">De tango is passie, ritme en overgave — en dat voel je in dit werk. Het dansende koppel wordt omringd door een explosie van kleur, alsof de muziek zelf door het doek heen beweegt. De krachtige penseelstreken en levendige tinten vangen het </w:t>
      </w:r>
      <w:r w:rsidRPr="00033B58">
        <w:rPr>
          <w:b/>
          <w:bCs/>
        </w:rPr>
        <w:lastRenderedPageBreak/>
        <w:t>moment waarop twee mensen volledig opgaan in de dans, gedragen door vertrouwen en vuur.</w:t>
      </w:r>
    </w:p>
    <w:p w14:paraId="4052130A" w14:textId="77777777" w:rsidR="00033B58" w:rsidRPr="00033B58" w:rsidRDefault="00033B58" w:rsidP="00033B58">
      <w:pPr>
        <w:rPr>
          <w:b/>
          <w:bCs/>
        </w:rPr>
      </w:pPr>
      <w:r w:rsidRPr="00033B58">
        <w:rPr>
          <w:b/>
          <w:bCs/>
        </w:rPr>
        <w:t>Dans en muziek keren vaak terug in mijn werken.  Ze maken me blij, ze brengen lichtheid, en ze openen een ruimte waarin de liefde van God voelbaar door mijn aderen stroomt. Die innerlijke beweging vertaal ik in kleur: sprankelend, vrij, vol leven. In dit schilderij wordt de tango een beeld van verbinding — tussen twee mensen, maar ook tussen hart en hemel. Ik zag een foto en maakte deze TANGO de mijne. </w:t>
      </w:r>
    </w:p>
    <w:p w14:paraId="27B12C18" w14:textId="77777777" w:rsidR="00033B58" w:rsidRPr="00033B58" w:rsidRDefault="00033B58" w:rsidP="00033B58">
      <w:pPr>
        <w:rPr>
          <w:b/>
          <w:bCs/>
        </w:rPr>
      </w:pPr>
      <w:r w:rsidRPr="00033B58">
        <w:rPr>
          <w:b/>
          <w:bCs/>
        </w:rPr>
        <w:t> </w:t>
      </w:r>
    </w:p>
    <w:p w14:paraId="52F556CE" w14:textId="49549519" w:rsidR="00033B58" w:rsidRPr="00033B58" w:rsidRDefault="00033B58" w:rsidP="00033B58">
      <w:pPr>
        <w:rPr>
          <w:b/>
          <w:bCs/>
        </w:rPr>
      </w:pPr>
      <w:r w:rsidRPr="00033B58">
        <w:rPr>
          <w:b/>
          <w:bCs/>
        </w:rPr>
        <w:t xml:space="preserve">Wat mijn schilderij </w:t>
      </w:r>
      <w:r w:rsidR="00947D50">
        <w:rPr>
          <w:b/>
          <w:bCs/>
        </w:rPr>
        <w:t xml:space="preserve">persoonlijk voor mij </w:t>
      </w:r>
      <w:r w:rsidRPr="00033B58">
        <w:rPr>
          <w:b/>
          <w:bCs/>
        </w:rPr>
        <w:t>uitstraalt</w:t>
      </w:r>
      <w:r w:rsidR="00947D50">
        <w:rPr>
          <w:b/>
          <w:bCs/>
        </w:rPr>
        <w:t>:</w:t>
      </w:r>
    </w:p>
    <w:p w14:paraId="290FFE9E" w14:textId="77777777" w:rsidR="00033B58" w:rsidRPr="00033B58" w:rsidRDefault="00033B58" w:rsidP="00033B58">
      <w:pPr>
        <w:numPr>
          <w:ilvl w:val="0"/>
          <w:numId w:val="12"/>
        </w:numPr>
        <w:rPr>
          <w:b/>
          <w:bCs/>
        </w:rPr>
      </w:pPr>
      <w:r w:rsidRPr="00033B58">
        <w:rPr>
          <w:b/>
          <w:bCs/>
        </w:rPr>
        <w:t>Passie die niet te temmen is — de kleuren zijn geen achtergrond, ze zijn een emotie.</w:t>
      </w:r>
    </w:p>
    <w:p w14:paraId="65A7CECF" w14:textId="77777777" w:rsidR="00033B58" w:rsidRPr="00033B58" w:rsidRDefault="00033B58" w:rsidP="00033B58">
      <w:pPr>
        <w:numPr>
          <w:ilvl w:val="0"/>
          <w:numId w:val="12"/>
        </w:numPr>
        <w:rPr>
          <w:b/>
          <w:bCs/>
        </w:rPr>
      </w:pPr>
      <w:r w:rsidRPr="00033B58">
        <w:rPr>
          <w:b/>
          <w:bCs/>
        </w:rPr>
        <w:t>Harmonie tussen twee mensen — de pose van de dansers is niet enkel technisch, maar relationeel: vertrouwen, overgave, kracht.</w:t>
      </w:r>
    </w:p>
    <w:p w14:paraId="71B5CC1D" w14:textId="70D555E6" w:rsidR="00033B58" w:rsidRPr="00033B58" w:rsidRDefault="00033B58" w:rsidP="00033B58">
      <w:pPr>
        <w:numPr>
          <w:ilvl w:val="0"/>
          <w:numId w:val="12"/>
        </w:numPr>
        <w:rPr>
          <w:b/>
          <w:bCs/>
        </w:rPr>
      </w:pPr>
      <w:r w:rsidRPr="00033B58">
        <w:rPr>
          <w:b/>
          <w:bCs/>
        </w:rPr>
        <w:t xml:space="preserve">Een profetisch beeld van verbondenheid — zoals </w:t>
      </w:r>
      <w:r w:rsidR="00947D50">
        <w:rPr>
          <w:b/>
          <w:bCs/>
        </w:rPr>
        <w:t xml:space="preserve">ik </w:t>
      </w:r>
      <w:r w:rsidRPr="00033B58">
        <w:rPr>
          <w:b/>
          <w:bCs/>
        </w:rPr>
        <w:t xml:space="preserve">het benoem: </w:t>
      </w:r>
      <w:r w:rsidRPr="00033B58">
        <w:rPr>
          <w:b/>
          <w:bCs/>
          <w:i/>
          <w:iCs/>
        </w:rPr>
        <w:t>Jezus en de kerk</w:t>
      </w:r>
      <w:r w:rsidRPr="00033B58">
        <w:rPr>
          <w:b/>
          <w:bCs/>
        </w:rPr>
        <w:t>, een dans van wederzijdse liefde, ritme, en afgestemde harten.</w:t>
      </w:r>
    </w:p>
    <w:p w14:paraId="66646A78" w14:textId="77777777" w:rsidR="00033B58" w:rsidRPr="00033B58" w:rsidRDefault="00033B58" w:rsidP="00033B58">
      <w:pPr>
        <w:numPr>
          <w:ilvl w:val="0"/>
          <w:numId w:val="12"/>
        </w:numPr>
        <w:rPr>
          <w:b/>
          <w:bCs/>
        </w:rPr>
      </w:pPr>
      <w:r w:rsidRPr="00033B58">
        <w:rPr>
          <w:b/>
          <w:bCs/>
        </w:rPr>
        <w:t>Creatieve aanbidding — mijn stijl is geen klassieke tango</w:t>
      </w:r>
      <w:r w:rsidRPr="00033B58">
        <w:rPr>
          <w:b/>
          <w:bCs/>
        </w:rPr>
        <w:noBreakHyphen/>
        <w:t xml:space="preserve">weergave; het is een geestelijke interpretatie van beweging als </w:t>
      </w:r>
      <w:proofErr w:type="spellStart"/>
      <w:r w:rsidRPr="00033B58">
        <w:rPr>
          <w:b/>
          <w:bCs/>
        </w:rPr>
        <w:t>lofprijs</w:t>
      </w:r>
      <w:proofErr w:type="spellEnd"/>
      <w:r w:rsidRPr="00033B58">
        <w:rPr>
          <w:b/>
          <w:bCs/>
        </w:rPr>
        <w:t>. Zoals Hooglied wordt omschreven, zo beschrijf ik deze dans; </w:t>
      </w:r>
    </w:p>
    <w:p w14:paraId="35557A33" w14:textId="77777777" w:rsidR="00033B58" w:rsidRPr="00033B58" w:rsidRDefault="00033B58" w:rsidP="00033B58">
      <w:pPr>
        <w:rPr>
          <w:b/>
          <w:bCs/>
        </w:rPr>
      </w:pPr>
      <w:r w:rsidRPr="00033B58">
        <w:rPr>
          <w:b/>
          <w:bCs/>
        </w:rPr>
        <w:t>De diepere laag die mij raakt</w:t>
      </w:r>
    </w:p>
    <w:p w14:paraId="2B3DD2FE" w14:textId="01E81D97" w:rsidR="00033B58" w:rsidRPr="00033B58" w:rsidRDefault="00033B58" w:rsidP="00033B58">
      <w:pPr>
        <w:rPr>
          <w:b/>
          <w:bCs/>
        </w:rPr>
      </w:pPr>
      <w:r w:rsidRPr="00033B58">
        <w:rPr>
          <w:b/>
          <w:bCs/>
        </w:rPr>
        <w:t xml:space="preserve">Wat </w:t>
      </w:r>
      <w:r w:rsidR="00947D50">
        <w:rPr>
          <w:b/>
          <w:bCs/>
        </w:rPr>
        <w:t>ik</w:t>
      </w:r>
      <w:r w:rsidRPr="00033B58">
        <w:rPr>
          <w:b/>
          <w:bCs/>
        </w:rPr>
        <w:t xml:space="preserve"> schildert is niet zomaar dans. Het is leven dat zich uitstrekt, zoals Jesaja 54:2 zegt: ruimte maken, touwen verlengen, palen verstevigen. Tango in jouw handen wordt een metafoor voor:</w:t>
      </w:r>
    </w:p>
    <w:p w14:paraId="7DD4134A" w14:textId="77777777" w:rsidR="00033B58" w:rsidRPr="00033B58" w:rsidRDefault="00033B58" w:rsidP="00033B58">
      <w:pPr>
        <w:numPr>
          <w:ilvl w:val="0"/>
          <w:numId w:val="13"/>
        </w:numPr>
        <w:rPr>
          <w:b/>
          <w:bCs/>
        </w:rPr>
      </w:pPr>
      <w:r w:rsidRPr="00033B58">
        <w:rPr>
          <w:b/>
          <w:bCs/>
        </w:rPr>
        <w:t>durven bewegen</w:t>
      </w:r>
    </w:p>
    <w:p w14:paraId="4BF506DA" w14:textId="77777777" w:rsidR="00033B58" w:rsidRPr="00033B58" w:rsidRDefault="00033B58" w:rsidP="00033B58">
      <w:pPr>
        <w:numPr>
          <w:ilvl w:val="0"/>
          <w:numId w:val="13"/>
        </w:numPr>
        <w:rPr>
          <w:b/>
          <w:bCs/>
        </w:rPr>
      </w:pPr>
      <w:r w:rsidRPr="00033B58">
        <w:rPr>
          <w:b/>
          <w:bCs/>
        </w:rPr>
        <w:t>durven genieten</w:t>
      </w:r>
    </w:p>
    <w:p w14:paraId="1214B489" w14:textId="77777777" w:rsidR="00033B58" w:rsidRPr="00033B58" w:rsidRDefault="00033B58" w:rsidP="00033B58">
      <w:pPr>
        <w:numPr>
          <w:ilvl w:val="0"/>
          <w:numId w:val="13"/>
        </w:numPr>
        <w:rPr>
          <w:b/>
          <w:bCs/>
        </w:rPr>
      </w:pPr>
      <w:r w:rsidRPr="00033B58">
        <w:rPr>
          <w:b/>
          <w:bCs/>
        </w:rPr>
        <w:t>durven leven</w:t>
      </w:r>
    </w:p>
    <w:p w14:paraId="3F5EAF5B" w14:textId="77777777" w:rsidR="00033B58" w:rsidRPr="00033B58" w:rsidRDefault="00033B58" w:rsidP="00033B58">
      <w:pPr>
        <w:numPr>
          <w:ilvl w:val="0"/>
          <w:numId w:val="13"/>
        </w:numPr>
        <w:rPr>
          <w:b/>
          <w:bCs/>
        </w:rPr>
      </w:pPr>
      <w:r w:rsidRPr="00033B58">
        <w:rPr>
          <w:b/>
          <w:bCs/>
        </w:rPr>
        <w:t>durven liefhebben</w:t>
      </w:r>
    </w:p>
    <w:p w14:paraId="2E7A09C1" w14:textId="77777777" w:rsidR="00033B58" w:rsidRPr="00033B58" w:rsidRDefault="00033B58" w:rsidP="00033B58">
      <w:pPr>
        <w:numPr>
          <w:ilvl w:val="0"/>
          <w:numId w:val="13"/>
        </w:numPr>
        <w:rPr>
          <w:b/>
          <w:bCs/>
        </w:rPr>
      </w:pPr>
      <w:r w:rsidRPr="00033B58">
        <w:rPr>
          <w:b/>
          <w:bCs/>
        </w:rPr>
        <w:t>durven samenwerken met God</w:t>
      </w:r>
    </w:p>
    <w:p w14:paraId="1AD506D5" w14:textId="370ED805" w:rsidR="00033B58" w:rsidRPr="00033B58" w:rsidRDefault="00947D50" w:rsidP="00033B58">
      <w:pPr>
        <w:rPr>
          <w:b/>
          <w:bCs/>
        </w:rPr>
      </w:pPr>
      <w:r>
        <w:rPr>
          <w:b/>
          <w:bCs/>
        </w:rPr>
        <w:t>Mijn</w:t>
      </w:r>
      <w:r w:rsidR="00033B58" w:rsidRPr="00033B58">
        <w:rPr>
          <w:b/>
          <w:bCs/>
        </w:rPr>
        <w:t xml:space="preserve"> schilderij zegt: </w:t>
      </w:r>
      <w:r w:rsidR="00033B58" w:rsidRPr="00033B58">
        <w:rPr>
          <w:b/>
          <w:bCs/>
          <w:i/>
          <w:iCs/>
        </w:rPr>
        <w:t>“Waar passie is, daar is aanwezigheid. Waar beweging is, daar is leven. Waar harmonie is, daar is God.”</w:t>
      </w:r>
    </w:p>
    <w:p w14:paraId="4249A527" w14:textId="77777777" w:rsidR="00947D50" w:rsidRPr="00947D50" w:rsidRDefault="00947D50" w:rsidP="00947D50">
      <w:pPr>
        <w:rPr>
          <w:b/>
          <w:bCs/>
        </w:rPr>
      </w:pPr>
      <w:r w:rsidRPr="00947D50">
        <w:rPr>
          <w:b/>
          <w:bCs/>
        </w:rPr>
        <w:t xml:space="preserve">En dit is waarom mijn kunst zo diep uitwerkt in partnership met Gods Geest. Ik schilder om zichtbaar te maken wat je in deze dans kunt zien: de intieme samenwerking tussen mij en de Heilige Geest, een eenheid die zo sterk wordt dat </w:t>
      </w:r>
      <w:r w:rsidRPr="00947D50">
        <w:rPr>
          <w:b/>
          <w:bCs/>
        </w:rPr>
        <w:lastRenderedPageBreak/>
        <w:t>twee lichamen één beweging worden. In die dans ervaar ik mijn felle kleuren—uitbarstingen van energie, leven en vuur.</w:t>
      </w:r>
    </w:p>
    <w:p w14:paraId="1E51A8B4" w14:textId="77777777" w:rsidR="00947D50" w:rsidRPr="00947D50" w:rsidRDefault="00947D50" w:rsidP="00947D50">
      <w:pPr>
        <w:rPr>
          <w:b/>
          <w:bCs/>
        </w:rPr>
      </w:pPr>
      <w:r w:rsidRPr="00947D50">
        <w:rPr>
          <w:b/>
          <w:bCs/>
        </w:rPr>
        <w:t>Ik schilder ook om te tonen hoe dit in mijn binnenste voelt. Elke streek draagt die ervaring: de vrijheid die ademt, de vreugde die stroomt, de kracht die zich ontvouwt, de spiritualiteit die zich openbaart.</w:t>
      </w:r>
    </w:p>
    <w:p w14:paraId="3DC1CB92" w14:textId="4F820F1B" w:rsidR="00947D50" w:rsidRPr="00947D50" w:rsidRDefault="00947D50" w:rsidP="00947D50">
      <w:pPr>
        <w:rPr>
          <w:b/>
          <w:bCs/>
        </w:rPr>
      </w:pPr>
      <w:r w:rsidRPr="00947D50">
        <w:rPr>
          <w:b/>
          <w:bCs/>
        </w:rPr>
        <w:t>Mijn kunst is de dans zelf—vastgelegd in kleur, beweging en ziel.</w:t>
      </w:r>
      <w:r>
        <w:rPr>
          <w:b/>
          <w:bCs/>
        </w:rPr>
        <w:t xml:space="preserve"> </w:t>
      </w:r>
    </w:p>
    <w:p w14:paraId="0E9BD75E" w14:textId="77777777" w:rsidR="00033B58" w:rsidRPr="00033B58" w:rsidRDefault="00033B58" w:rsidP="00033B58">
      <w:pPr>
        <w:rPr>
          <w:b/>
          <w:bCs/>
        </w:rPr>
      </w:pPr>
      <w:r w:rsidRPr="00033B58">
        <w:rPr>
          <w:b/>
          <w:bCs/>
        </w:rPr>
        <w:t> </w:t>
      </w:r>
    </w:p>
    <w:p w14:paraId="0BA1E66D" w14:textId="77777777" w:rsidR="00033B58" w:rsidRPr="00033B58" w:rsidRDefault="00033B58" w:rsidP="00033B58">
      <w:pPr>
        <w:rPr>
          <w:b/>
          <w:bCs/>
        </w:rPr>
      </w:pPr>
      <w:r w:rsidRPr="00033B58">
        <w:rPr>
          <w:b/>
          <w:bCs/>
        </w:rPr>
        <w:t> </w:t>
      </w:r>
    </w:p>
    <w:p w14:paraId="29C748B5" w14:textId="77777777" w:rsidR="00916BDA" w:rsidRDefault="00916BDA" w:rsidP="00033B58"/>
    <w:sectPr w:rsidR="00916B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6BBD"/>
    <w:multiLevelType w:val="multilevel"/>
    <w:tmpl w:val="02BE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057FF6"/>
    <w:multiLevelType w:val="multilevel"/>
    <w:tmpl w:val="A1E0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A1A2E"/>
    <w:multiLevelType w:val="multilevel"/>
    <w:tmpl w:val="1DB4D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E41103"/>
    <w:multiLevelType w:val="multilevel"/>
    <w:tmpl w:val="A692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E141FD"/>
    <w:multiLevelType w:val="multilevel"/>
    <w:tmpl w:val="796C9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C80431"/>
    <w:multiLevelType w:val="multilevel"/>
    <w:tmpl w:val="E3AE4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3C10AF"/>
    <w:multiLevelType w:val="multilevel"/>
    <w:tmpl w:val="5A82A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AB34A5"/>
    <w:multiLevelType w:val="multilevel"/>
    <w:tmpl w:val="A96E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EA7AEE"/>
    <w:multiLevelType w:val="multilevel"/>
    <w:tmpl w:val="AA2E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4263ED"/>
    <w:multiLevelType w:val="multilevel"/>
    <w:tmpl w:val="7DACA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2329C6"/>
    <w:multiLevelType w:val="multilevel"/>
    <w:tmpl w:val="8864D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C74CAF"/>
    <w:multiLevelType w:val="multilevel"/>
    <w:tmpl w:val="1C347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BB19FC"/>
    <w:multiLevelType w:val="multilevel"/>
    <w:tmpl w:val="FFCE4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9299369">
    <w:abstractNumId w:val="4"/>
  </w:num>
  <w:num w:numId="2" w16cid:durableId="32584981">
    <w:abstractNumId w:val="5"/>
  </w:num>
  <w:num w:numId="3" w16cid:durableId="1440489696">
    <w:abstractNumId w:val="1"/>
  </w:num>
  <w:num w:numId="4" w16cid:durableId="917251986">
    <w:abstractNumId w:val="7"/>
  </w:num>
  <w:num w:numId="5" w16cid:durableId="453181535">
    <w:abstractNumId w:val="10"/>
  </w:num>
  <w:num w:numId="6" w16cid:durableId="1555115413">
    <w:abstractNumId w:val="8"/>
  </w:num>
  <w:num w:numId="7" w16cid:durableId="1193885118">
    <w:abstractNumId w:val="6"/>
  </w:num>
  <w:num w:numId="8" w16cid:durableId="1949849349">
    <w:abstractNumId w:val="12"/>
  </w:num>
  <w:num w:numId="9" w16cid:durableId="1290355645">
    <w:abstractNumId w:val="0"/>
  </w:num>
  <w:num w:numId="10" w16cid:durableId="1528135105">
    <w:abstractNumId w:val="11"/>
  </w:num>
  <w:num w:numId="11" w16cid:durableId="1641376497">
    <w:abstractNumId w:val="3"/>
  </w:num>
  <w:num w:numId="12" w16cid:durableId="69893604">
    <w:abstractNumId w:val="2"/>
  </w:num>
  <w:num w:numId="13" w16cid:durableId="14508591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B52"/>
    <w:rsid w:val="00033B58"/>
    <w:rsid w:val="000664EA"/>
    <w:rsid w:val="00126815"/>
    <w:rsid w:val="0015332C"/>
    <w:rsid w:val="00194C89"/>
    <w:rsid w:val="001F63FE"/>
    <w:rsid w:val="00334318"/>
    <w:rsid w:val="00363F52"/>
    <w:rsid w:val="00396564"/>
    <w:rsid w:val="003E32FD"/>
    <w:rsid w:val="00451F40"/>
    <w:rsid w:val="004D170F"/>
    <w:rsid w:val="004E36C1"/>
    <w:rsid w:val="006924C7"/>
    <w:rsid w:val="00702C73"/>
    <w:rsid w:val="007939AD"/>
    <w:rsid w:val="00914A9A"/>
    <w:rsid w:val="00916BDA"/>
    <w:rsid w:val="00947910"/>
    <w:rsid w:val="00947D50"/>
    <w:rsid w:val="00951B52"/>
    <w:rsid w:val="00984155"/>
    <w:rsid w:val="00AB6DCA"/>
    <w:rsid w:val="00BB52E3"/>
    <w:rsid w:val="00BD4CFA"/>
    <w:rsid w:val="00C6581F"/>
    <w:rsid w:val="00E10FDC"/>
    <w:rsid w:val="00E25AC8"/>
    <w:rsid w:val="00E826BA"/>
    <w:rsid w:val="00E975A5"/>
    <w:rsid w:val="00EB012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527DE"/>
  <w15:chartTrackingRefBased/>
  <w15:docId w15:val="{EBE37843-0A89-42DE-A3DC-CBBFFE278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B52"/>
  </w:style>
  <w:style w:type="paragraph" w:styleId="Kop1">
    <w:name w:val="heading 1"/>
    <w:basedOn w:val="Standaard"/>
    <w:next w:val="Standaard"/>
    <w:link w:val="Kop1Char"/>
    <w:uiPriority w:val="9"/>
    <w:qFormat/>
    <w:rsid w:val="00951B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51B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51B5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51B5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51B5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51B5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1B5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1B5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1B5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1B5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51B5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51B5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51B5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51B5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51B5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1B5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1B5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1B52"/>
    <w:rPr>
      <w:rFonts w:eastAsiaTheme="majorEastAsia" w:cstheme="majorBidi"/>
      <w:color w:val="272727" w:themeColor="text1" w:themeTint="D8"/>
    </w:rPr>
  </w:style>
  <w:style w:type="paragraph" w:styleId="Titel">
    <w:name w:val="Title"/>
    <w:basedOn w:val="Standaard"/>
    <w:next w:val="Standaard"/>
    <w:link w:val="TitelChar"/>
    <w:uiPriority w:val="10"/>
    <w:qFormat/>
    <w:rsid w:val="00951B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1B5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1B5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1B5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1B5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1B52"/>
    <w:rPr>
      <w:i/>
      <w:iCs/>
      <w:color w:val="404040" w:themeColor="text1" w:themeTint="BF"/>
    </w:rPr>
  </w:style>
  <w:style w:type="paragraph" w:styleId="Lijstalinea">
    <w:name w:val="List Paragraph"/>
    <w:basedOn w:val="Standaard"/>
    <w:uiPriority w:val="34"/>
    <w:qFormat/>
    <w:rsid w:val="00951B52"/>
    <w:pPr>
      <w:ind w:left="720"/>
      <w:contextualSpacing/>
    </w:pPr>
  </w:style>
  <w:style w:type="character" w:styleId="Intensievebenadrukking">
    <w:name w:val="Intense Emphasis"/>
    <w:basedOn w:val="Standaardalinea-lettertype"/>
    <w:uiPriority w:val="21"/>
    <w:qFormat/>
    <w:rsid w:val="00951B52"/>
    <w:rPr>
      <w:i/>
      <w:iCs/>
      <w:color w:val="0F4761" w:themeColor="accent1" w:themeShade="BF"/>
    </w:rPr>
  </w:style>
  <w:style w:type="paragraph" w:styleId="Duidelijkcitaat">
    <w:name w:val="Intense Quote"/>
    <w:basedOn w:val="Standaard"/>
    <w:next w:val="Standaard"/>
    <w:link w:val="DuidelijkcitaatChar"/>
    <w:uiPriority w:val="30"/>
    <w:qFormat/>
    <w:rsid w:val="00951B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51B52"/>
    <w:rPr>
      <w:i/>
      <w:iCs/>
      <w:color w:val="0F4761" w:themeColor="accent1" w:themeShade="BF"/>
    </w:rPr>
  </w:style>
  <w:style w:type="character" w:styleId="Intensieveverwijzing">
    <w:name w:val="Intense Reference"/>
    <w:basedOn w:val="Standaardalinea-lettertype"/>
    <w:uiPriority w:val="32"/>
    <w:qFormat/>
    <w:rsid w:val="00951B52"/>
    <w:rPr>
      <w:b/>
      <w:bCs/>
      <w:smallCaps/>
      <w:color w:val="0F4761" w:themeColor="accent1" w:themeShade="BF"/>
      <w:spacing w:val="5"/>
    </w:rPr>
  </w:style>
  <w:style w:type="character" w:styleId="Hyperlink">
    <w:name w:val="Hyperlink"/>
    <w:basedOn w:val="Standaardalinea-lettertype"/>
    <w:uiPriority w:val="99"/>
    <w:unhideWhenUsed/>
    <w:rsid w:val="00E975A5"/>
    <w:rPr>
      <w:color w:val="467886" w:themeColor="hyperlink"/>
      <w:u w:val="single"/>
    </w:rPr>
  </w:style>
  <w:style w:type="character" w:styleId="Onopgelostemelding">
    <w:name w:val="Unresolved Mention"/>
    <w:basedOn w:val="Standaardalinea-lettertype"/>
    <w:uiPriority w:val="99"/>
    <w:semiHidden/>
    <w:unhideWhenUsed/>
    <w:rsid w:val="00E975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maaike-lamsens-"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479</Words>
  <Characters>2528</Characters>
  <Application>Microsoft Office Word</Application>
  <DocSecurity>0</DocSecurity>
  <Lines>72</Lines>
  <Paragraphs>46</Paragraphs>
  <ScaleCrop>false</ScaleCrop>
  <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LAMSENS</dc:creator>
  <cp:keywords/>
  <dc:description/>
  <cp:lastModifiedBy>MAAIKE LAMSENS</cp:lastModifiedBy>
  <cp:revision>10</cp:revision>
  <dcterms:created xsi:type="dcterms:W3CDTF">2026-08-28T20:05:00Z</dcterms:created>
  <dcterms:modified xsi:type="dcterms:W3CDTF">2026-08-28T21:01:00Z</dcterms:modified>
</cp:coreProperties>
</file>